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EC57C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noProof/>
          <w:sz w:val="24"/>
          <w:szCs w:val="24"/>
        </w:rPr>
        <w:drawing>
          <wp:inline distT="0" distB="0" distL="0" distR="0" wp14:anchorId="3C29DEC3" wp14:editId="2D53B42F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AB2BF1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Российская Федерация (Россия)</w:t>
      </w:r>
    </w:p>
    <w:p w14:paraId="22C1AD2C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Республика Саха (Якутия)</w:t>
      </w:r>
    </w:p>
    <w:p w14:paraId="7B1D24AE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Муниципальное образование «Город Удачный»</w:t>
      </w:r>
    </w:p>
    <w:p w14:paraId="28153427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Городской Совет депутатов</w:t>
      </w:r>
    </w:p>
    <w:p w14:paraId="507E8945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  <w:lang w:val="en-US"/>
        </w:rPr>
        <w:t>V</w:t>
      </w:r>
      <w:r w:rsidRPr="00D23E7C">
        <w:rPr>
          <w:b/>
          <w:sz w:val="24"/>
          <w:szCs w:val="24"/>
        </w:rPr>
        <w:t xml:space="preserve"> созыв</w:t>
      </w:r>
    </w:p>
    <w:p w14:paraId="2164F263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Х</w:t>
      </w:r>
      <w:r w:rsidRPr="00D23E7C">
        <w:rPr>
          <w:b/>
          <w:sz w:val="24"/>
          <w:szCs w:val="24"/>
          <w:lang w:val="en-US"/>
        </w:rPr>
        <w:t xml:space="preserve">I </w:t>
      </w:r>
      <w:r w:rsidRPr="00D23E7C">
        <w:rPr>
          <w:b/>
          <w:sz w:val="24"/>
          <w:szCs w:val="24"/>
        </w:rPr>
        <w:t>СЕССИЯ</w:t>
      </w:r>
    </w:p>
    <w:p w14:paraId="38B37D08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РЕШЕНИЕ</w:t>
      </w:r>
    </w:p>
    <w:p w14:paraId="58D0772B" w14:textId="77777777" w:rsidR="00191AD9" w:rsidRPr="00D23E7C" w:rsidRDefault="00191AD9" w:rsidP="00191AD9">
      <w:pPr>
        <w:spacing w:line="360" w:lineRule="auto"/>
        <w:ind w:firstLine="0"/>
        <w:jc w:val="center"/>
        <w:rPr>
          <w:sz w:val="24"/>
          <w:szCs w:val="24"/>
        </w:rPr>
      </w:pPr>
    </w:p>
    <w:p w14:paraId="50788F9A" w14:textId="0BCDC127" w:rsidR="00191AD9" w:rsidRDefault="00191AD9" w:rsidP="00191AD9">
      <w:pPr>
        <w:spacing w:line="360" w:lineRule="auto"/>
        <w:ind w:firstLine="0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18 октября 2023 года                                                                                                       №</w:t>
      </w:r>
      <w:r>
        <w:rPr>
          <w:b/>
          <w:sz w:val="24"/>
          <w:szCs w:val="24"/>
        </w:rPr>
        <w:t>11-4</w:t>
      </w:r>
    </w:p>
    <w:p w14:paraId="0BC06374" w14:textId="77777777" w:rsidR="00191AD9" w:rsidRPr="00D23E7C" w:rsidRDefault="00191AD9" w:rsidP="00191AD9">
      <w:pPr>
        <w:spacing w:line="360" w:lineRule="auto"/>
        <w:ind w:firstLine="0"/>
        <w:rPr>
          <w:b/>
          <w:sz w:val="24"/>
          <w:szCs w:val="24"/>
        </w:rPr>
      </w:pPr>
    </w:p>
    <w:p w14:paraId="41736949" w14:textId="73FE0AB8" w:rsidR="00806707" w:rsidRPr="00191AD9" w:rsidRDefault="00806707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91AD9">
        <w:rPr>
          <w:b/>
          <w:sz w:val="24"/>
          <w:szCs w:val="24"/>
        </w:rPr>
        <w:t xml:space="preserve">О внесении изменений в Правила землепользования и застройки </w:t>
      </w:r>
    </w:p>
    <w:p w14:paraId="51B2799D" w14:textId="3FE8DFE1" w:rsidR="00C24F82" w:rsidRPr="00191AD9" w:rsidRDefault="00806707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91AD9">
        <w:rPr>
          <w:b/>
          <w:sz w:val="24"/>
          <w:szCs w:val="24"/>
        </w:rPr>
        <w:t xml:space="preserve">муниципального образования </w:t>
      </w:r>
      <w:r w:rsidR="00404C9F" w:rsidRPr="00191AD9">
        <w:rPr>
          <w:b/>
          <w:sz w:val="24"/>
          <w:szCs w:val="24"/>
        </w:rPr>
        <w:t>«Город Удачный» Мирнинского района Республики Саха (Якутия)</w:t>
      </w:r>
      <w:r w:rsidRPr="00191AD9">
        <w:rPr>
          <w:b/>
          <w:sz w:val="24"/>
          <w:szCs w:val="24"/>
        </w:rPr>
        <w:t>,</w:t>
      </w:r>
      <w:r w:rsidR="00DA397A" w:rsidRPr="00191AD9">
        <w:rPr>
          <w:b/>
          <w:sz w:val="24"/>
          <w:szCs w:val="24"/>
        </w:rPr>
        <w:t xml:space="preserve"> </w:t>
      </w:r>
      <w:r w:rsidRPr="00191AD9">
        <w:rPr>
          <w:b/>
          <w:sz w:val="24"/>
          <w:szCs w:val="24"/>
        </w:rPr>
        <w:t>утвержденные решение</w:t>
      </w:r>
      <w:r w:rsidR="00A07F80" w:rsidRPr="00191AD9">
        <w:rPr>
          <w:b/>
          <w:sz w:val="24"/>
          <w:szCs w:val="24"/>
        </w:rPr>
        <w:t>м</w:t>
      </w:r>
      <w:r w:rsidRPr="00191AD9">
        <w:rPr>
          <w:b/>
          <w:sz w:val="24"/>
          <w:szCs w:val="24"/>
        </w:rPr>
        <w:t xml:space="preserve"> городского Совета депутатов</w:t>
      </w:r>
      <w:r w:rsidR="00DA397A" w:rsidRPr="00191AD9">
        <w:rPr>
          <w:b/>
          <w:sz w:val="24"/>
          <w:szCs w:val="24"/>
        </w:rPr>
        <w:t xml:space="preserve"> МО «Город Удачный» от 28 марта </w:t>
      </w:r>
      <w:r w:rsidRPr="00191AD9">
        <w:rPr>
          <w:b/>
          <w:sz w:val="24"/>
          <w:szCs w:val="24"/>
        </w:rPr>
        <w:t>2018</w:t>
      </w:r>
      <w:r w:rsidR="00DA397A" w:rsidRPr="00191AD9">
        <w:rPr>
          <w:b/>
          <w:sz w:val="24"/>
          <w:szCs w:val="24"/>
        </w:rPr>
        <w:t xml:space="preserve"> года</w:t>
      </w:r>
      <w:r w:rsidRPr="00191AD9">
        <w:rPr>
          <w:b/>
          <w:sz w:val="24"/>
          <w:szCs w:val="24"/>
        </w:rPr>
        <w:t xml:space="preserve"> № 7-8</w:t>
      </w:r>
    </w:p>
    <w:p w14:paraId="235FA03C" w14:textId="77777777" w:rsidR="00DA397A" w:rsidRPr="00191AD9" w:rsidRDefault="00DA397A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6F06CCD" w14:textId="5CC71106" w:rsidR="00806707" w:rsidRPr="00191AD9" w:rsidRDefault="00A07F80" w:rsidP="00191AD9">
      <w:pPr>
        <w:spacing w:line="360" w:lineRule="auto"/>
        <w:ind w:firstLine="708"/>
        <w:rPr>
          <w:sz w:val="24"/>
          <w:szCs w:val="24"/>
        </w:rPr>
      </w:pPr>
      <w:r w:rsidRPr="00191AD9">
        <w:rPr>
          <w:sz w:val="24"/>
          <w:szCs w:val="24"/>
        </w:rPr>
        <w:t xml:space="preserve">Руководствуясь </w:t>
      </w:r>
      <w:r w:rsidR="00806707" w:rsidRPr="00191AD9">
        <w:rPr>
          <w:sz w:val="24"/>
          <w:szCs w:val="24"/>
        </w:rPr>
        <w:t>Градостроительным кодексом Российской Федерации, Земельным кодексом Российской Федерации, Ф</w:t>
      </w:r>
      <w:r w:rsidR="00191AD9">
        <w:rPr>
          <w:sz w:val="24"/>
          <w:szCs w:val="24"/>
        </w:rPr>
        <w:t>едеральным законом от 6 октября 2003 года</w:t>
      </w:r>
      <w:r w:rsidR="00806707" w:rsidRPr="00191AD9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приказом Росреестра от 10.11.2020 № П/0412 «Об утверждении классификатора видов разрешенного использования земельных участков», Уставом муниципального образования МО «Город Удачный», в целях приведения текстовой части Правил землепользования и застройки муниципального образования «Город Удачный» в соответствие с действующим законодательством и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</w:t>
      </w:r>
      <w:r w:rsidR="00806707" w:rsidRPr="00191AD9">
        <w:rPr>
          <w:b/>
          <w:sz w:val="24"/>
          <w:szCs w:val="24"/>
        </w:rPr>
        <w:t>городской Совет депутатов МО «Город Удачный» решил</w:t>
      </w:r>
      <w:r w:rsidR="00806707" w:rsidRPr="00191AD9">
        <w:rPr>
          <w:sz w:val="24"/>
          <w:szCs w:val="24"/>
        </w:rPr>
        <w:t>:</w:t>
      </w:r>
    </w:p>
    <w:p w14:paraId="108ADC7A" w14:textId="6C6094AD" w:rsidR="00806707" w:rsidRPr="00191AD9" w:rsidRDefault="00806707" w:rsidP="00191AD9">
      <w:pPr>
        <w:pStyle w:val="a5"/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191AD9">
        <w:rPr>
          <w:sz w:val="24"/>
          <w:szCs w:val="24"/>
        </w:rPr>
        <w:t>Внести в Правила землепользования и застройки муниципального образования «Город Удачный» Мирнинского района Республики Саха (Якутия), утвержденные решением городского Совета депутатов</w:t>
      </w:r>
      <w:r w:rsidR="00DA397A" w:rsidRPr="00191AD9">
        <w:rPr>
          <w:sz w:val="24"/>
          <w:szCs w:val="24"/>
        </w:rPr>
        <w:t xml:space="preserve"> МО «Город Удачный» от 28 марта </w:t>
      </w:r>
      <w:r w:rsidRPr="00191AD9">
        <w:rPr>
          <w:sz w:val="24"/>
          <w:szCs w:val="24"/>
        </w:rPr>
        <w:t>20</w:t>
      </w:r>
      <w:r w:rsidR="00E72435" w:rsidRPr="00191AD9">
        <w:rPr>
          <w:sz w:val="24"/>
          <w:szCs w:val="24"/>
        </w:rPr>
        <w:t>18</w:t>
      </w:r>
      <w:r w:rsidR="00DA397A" w:rsidRPr="00191AD9">
        <w:rPr>
          <w:sz w:val="24"/>
          <w:szCs w:val="24"/>
        </w:rPr>
        <w:t xml:space="preserve"> года</w:t>
      </w:r>
      <w:r w:rsidRPr="00191AD9">
        <w:rPr>
          <w:sz w:val="24"/>
          <w:szCs w:val="24"/>
        </w:rPr>
        <w:t xml:space="preserve"> № 7-8, следующие изменения:</w:t>
      </w:r>
    </w:p>
    <w:p w14:paraId="13082154" w14:textId="77777777" w:rsidR="00E72435" w:rsidRPr="00191AD9" w:rsidRDefault="00831A69" w:rsidP="00191AD9">
      <w:pPr>
        <w:spacing w:line="360" w:lineRule="auto"/>
        <w:rPr>
          <w:sz w:val="24"/>
          <w:szCs w:val="24"/>
        </w:rPr>
      </w:pPr>
      <w:r w:rsidRPr="00191AD9">
        <w:rPr>
          <w:sz w:val="24"/>
          <w:szCs w:val="24"/>
        </w:rPr>
        <w:t xml:space="preserve">- </w:t>
      </w:r>
      <w:r w:rsidR="00806707" w:rsidRPr="00191AD9">
        <w:rPr>
          <w:sz w:val="24"/>
          <w:szCs w:val="24"/>
        </w:rPr>
        <w:t xml:space="preserve">пункт 2 статьи 42 «Зона делового, общественного и коммерческого назначения (ОД)» дополнить </w:t>
      </w:r>
      <w:r w:rsidR="00E72435" w:rsidRPr="00191AD9">
        <w:rPr>
          <w:sz w:val="24"/>
          <w:szCs w:val="24"/>
        </w:rPr>
        <w:t>абзацем следующего содержания:</w:t>
      </w:r>
    </w:p>
    <w:p w14:paraId="3A38EC4B" w14:textId="5BE50D63" w:rsidR="00806707" w:rsidRPr="00191AD9" w:rsidRDefault="00806707" w:rsidP="00191AD9">
      <w:pPr>
        <w:spacing w:line="360" w:lineRule="auto"/>
        <w:rPr>
          <w:sz w:val="24"/>
          <w:szCs w:val="24"/>
        </w:rPr>
      </w:pPr>
      <w:r w:rsidRPr="00191AD9">
        <w:rPr>
          <w:sz w:val="24"/>
          <w:szCs w:val="24"/>
        </w:rPr>
        <w:lastRenderedPageBreak/>
        <w:t xml:space="preserve"> «</w:t>
      </w:r>
      <w:r w:rsidR="00E72435" w:rsidRPr="00191AD9">
        <w:rPr>
          <w:sz w:val="24"/>
          <w:szCs w:val="24"/>
        </w:rPr>
        <w:t>О</w:t>
      </w:r>
      <w:r w:rsidRPr="00191AD9">
        <w:rPr>
          <w:sz w:val="24"/>
          <w:szCs w:val="24"/>
        </w:rPr>
        <w:t>бщежития</w:t>
      </w:r>
      <w:r w:rsidR="00E72435" w:rsidRPr="00191AD9">
        <w:rPr>
          <w:sz w:val="24"/>
          <w:szCs w:val="24"/>
        </w:rPr>
        <w:t xml:space="preserve"> (</w:t>
      </w:r>
      <w:r w:rsidRPr="00191AD9">
        <w:rPr>
          <w:sz w:val="24"/>
          <w:szCs w:val="24"/>
        </w:rPr>
        <w:t>3.2.4</w:t>
      </w:r>
      <w:r w:rsidR="00E72435" w:rsidRPr="00191AD9">
        <w:rPr>
          <w:sz w:val="24"/>
          <w:szCs w:val="24"/>
        </w:rPr>
        <w:t>) (Размещение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4.7)</w:t>
      </w:r>
      <w:r w:rsidR="0018594B" w:rsidRPr="00191AD9">
        <w:rPr>
          <w:sz w:val="24"/>
          <w:szCs w:val="24"/>
        </w:rPr>
        <w:t>.</w:t>
      </w:r>
      <w:r w:rsidR="00E72435" w:rsidRPr="00191AD9">
        <w:rPr>
          <w:sz w:val="24"/>
          <w:szCs w:val="24"/>
        </w:rPr>
        <w:t>»</w:t>
      </w:r>
      <w:r w:rsidR="00191AD9">
        <w:rPr>
          <w:sz w:val="24"/>
          <w:szCs w:val="24"/>
        </w:rPr>
        <w:t>.</w:t>
      </w:r>
    </w:p>
    <w:p w14:paraId="34CDC706" w14:textId="77777777" w:rsidR="00404C9F" w:rsidRPr="00191AD9" w:rsidRDefault="00404C9F" w:rsidP="00191AD9">
      <w:pPr>
        <w:pStyle w:val="a8"/>
        <w:numPr>
          <w:ilvl w:val="0"/>
          <w:numId w:val="12"/>
        </w:numPr>
        <w:spacing w:after="0" w:line="360" w:lineRule="auto"/>
        <w:ind w:left="0" w:firstLine="709"/>
        <w:rPr>
          <w:sz w:val="24"/>
          <w:szCs w:val="24"/>
        </w:rPr>
      </w:pPr>
      <w:r w:rsidRPr="00191AD9">
        <w:rPr>
          <w:sz w:val="24"/>
          <w:szCs w:val="24"/>
        </w:rPr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14:paraId="5558F97C" w14:textId="6B282871" w:rsidR="00404C9F" w:rsidRPr="00191AD9" w:rsidRDefault="00404C9F" w:rsidP="00191AD9">
      <w:pPr>
        <w:pStyle w:val="a8"/>
        <w:numPr>
          <w:ilvl w:val="0"/>
          <w:numId w:val="12"/>
        </w:numPr>
        <w:spacing w:after="0" w:line="360" w:lineRule="auto"/>
        <w:ind w:left="0" w:firstLine="709"/>
        <w:rPr>
          <w:sz w:val="24"/>
          <w:szCs w:val="24"/>
        </w:rPr>
      </w:pPr>
      <w:r w:rsidRPr="00191AD9">
        <w:rPr>
          <w:sz w:val="24"/>
          <w:szCs w:val="24"/>
        </w:rPr>
        <w:t xml:space="preserve">Настоящее </w:t>
      </w:r>
      <w:r w:rsidR="00DA397A" w:rsidRPr="00191AD9">
        <w:rPr>
          <w:sz w:val="24"/>
          <w:szCs w:val="24"/>
        </w:rPr>
        <w:t>решение вступает в силу после</w:t>
      </w:r>
      <w:r w:rsidR="00806707" w:rsidRPr="00191AD9">
        <w:rPr>
          <w:sz w:val="24"/>
          <w:szCs w:val="24"/>
        </w:rPr>
        <w:t xml:space="preserve"> </w:t>
      </w:r>
      <w:r w:rsidRPr="00191AD9">
        <w:rPr>
          <w:sz w:val="24"/>
          <w:szCs w:val="24"/>
        </w:rPr>
        <w:t>его официального опубликования (обнародования).</w:t>
      </w:r>
    </w:p>
    <w:p w14:paraId="5167EEC0" w14:textId="77777777" w:rsidR="006009FC" w:rsidRPr="00191AD9" w:rsidRDefault="006009FC" w:rsidP="00191AD9">
      <w:pPr>
        <w:pStyle w:val="a8"/>
        <w:numPr>
          <w:ilvl w:val="0"/>
          <w:numId w:val="12"/>
        </w:numPr>
        <w:spacing w:after="0" w:line="360" w:lineRule="auto"/>
        <w:ind w:left="0" w:firstLine="709"/>
        <w:rPr>
          <w:sz w:val="24"/>
          <w:szCs w:val="24"/>
        </w:rPr>
      </w:pPr>
      <w:r w:rsidRPr="00191AD9">
        <w:rPr>
          <w:sz w:val="24"/>
          <w:szCs w:val="24"/>
        </w:rPr>
        <w:t>Контроль   исполнения   настоящего   решения   возложить   на комиссию по бюджету, налоговой политике, землепользованию, собственности (Иванов С.В.).</w:t>
      </w:r>
    </w:p>
    <w:p w14:paraId="1B3F1A63" w14:textId="77777777" w:rsidR="001C4F93" w:rsidRDefault="001C4F93" w:rsidP="00191AD9">
      <w:pPr>
        <w:spacing w:line="360" w:lineRule="auto"/>
        <w:rPr>
          <w:b/>
          <w:sz w:val="24"/>
          <w:szCs w:val="24"/>
        </w:rPr>
      </w:pPr>
    </w:p>
    <w:p w14:paraId="179A3710" w14:textId="77777777" w:rsidR="00191AD9" w:rsidRPr="00191AD9" w:rsidRDefault="00191AD9" w:rsidP="00191AD9">
      <w:pPr>
        <w:spacing w:line="360" w:lineRule="auto"/>
        <w:rPr>
          <w:b/>
          <w:sz w:val="24"/>
          <w:szCs w:val="24"/>
        </w:rPr>
      </w:pPr>
    </w:p>
    <w:tbl>
      <w:tblPr>
        <w:tblW w:w="95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4"/>
        <w:gridCol w:w="4838"/>
      </w:tblGrid>
      <w:tr w:rsidR="00191AD9" w:rsidRPr="0013609F" w14:paraId="448403FF" w14:textId="77777777" w:rsidTr="003B4542">
        <w:trPr>
          <w:trHeight w:val="2458"/>
          <w:jc w:val="center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14:paraId="34694EBB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6FE2224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609F">
              <w:rPr>
                <w:b/>
                <w:sz w:val="24"/>
                <w:szCs w:val="24"/>
              </w:rPr>
              <w:t>Глава города</w:t>
            </w:r>
          </w:p>
          <w:p w14:paraId="1E70A07D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1C993FB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D3EE359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609F">
              <w:rPr>
                <w:b/>
                <w:sz w:val="24"/>
                <w:szCs w:val="24"/>
              </w:rPr>
              <w:t>__________А.В. Приходько</w:t>
            </w:r>
          </w:p>
          <w:p w14:paraId="40A474AB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01CABD3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13609F">
              <w:rPr>
                <w:sz w:val="24"/>
                <w:szCs w:val="24"/>
              </w:rPr>
              <w:t>20 октября 2023 года</w:t>
            </w:r>
          </w:p>
          <w:p w14:paraId="66F8801D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3609F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14:paraId="6657B6CB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E0C854D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609F">
              <w:rPr>
                <w:b/>
                <w:sz w:val="24"/>
                <w:szCs w:val="24"/>
              </w:rPr>
              <w:t>Председатель</w:t>
            </w:r>
          </w:p>
          <w:p w14:paraId="5162C8F7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609F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55C49E72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2FF58C6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609F">
              <w:rPr>
                <w:b/>
                <w:sz w:val="24"/>
                <w:szCs w:val="24"/>
              </w:rPr>
              <w:t>__________В.В. Файзулин</w:t>
            </w:r>
          </w:p>
          <w:p w14:paraId="48FD8A35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1ABEAD8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B5D4744" w14:textId="77777777" w:rsidR="00191AD9" w:rsidRPr="0013609F" w:rsidRDefault="00191AD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4BD606AC" w14:textId="77777777" w:rsidR="00537E13" w:rsidRPr="00191AD9" w:rsidRDefault="00537E13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6CCADDE8" w14:textId="77777777" w:rsidR="00537E13" w:rsidRPr="00191AD9" w:rsidRDefault="00537E13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3DAFFCED" w14:textId="77777777" w:rsidR="00537E13" w:rsidRPr="00191AD9" w:rsidRDefault="00537E13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2386DC74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7C40524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605F5FF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2DBAE8CB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76816D37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5E47BD08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12BC509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73297AE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3AF1A489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6341F532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74686404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63D1DA06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bookmarkStart w:id="0" w:name="_GoBack"/>
      <w:bookmarkEnd w:id="0"/>
    </w:p>
    <w:sectPr w:rsidR="00806707" w:rsidRPr="00191AD9" w:rsidSect="006009FC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5CF60" w14:textId="77777777" w:rsidR="00311F80" w:rsidRDefault="00311F80" w:rsidP="00E72435">
      <w:r>
        <w:separator/>
      </w:r>
    </w:p>
  </w:endnote>
  <w:endnote w:type="continuationSeparator" w:id="0">
    <w:p w14:paraId="70B4F37E" w14:textId="77777777" w:rsidR="00311F80" w:rsidRDefault="00311F80" w:rsidP="00E7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13E1A" w14:textId="77777777" w:rsidR="00311F80" w:rsidRDefault="00311F80" w:rsidP="00E72435">
      <w:r>
        <w:separator/>
      </w:r>
    </w:p>
  </w:footnote>
  <w:footnote w:type="continuationSeparator" w:id="0">
    <w:p w14:paraId="5E7E9B27" w14:textId="77777777" w:rsidR="00311F80" w:rsidRDefault="00311F80" w:rsidP="00E7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54507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7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F400867"/>
    <w:multiLevelType w:val="hybridMultilevel"/>
    <w:tmpl w:val="AF782F90"/>
    <w:lvl w:ilvl="0" w:tplc="518610A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0">
    <w:nsid w:val="79FE5BBF"/>
    <w:multiLevelType w:val="multilevel"/>
    <w:tmpl w:val="F1D65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0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1CB"/>
    <w:rsid w:val="000115BD"/>
    <w:rsid w:val="00045CB9"/>
    <w:rsid w:val="00047799"/>
    <w:rsid w:val="00055554"/>
    <w:rsid w:val="00064965"/>
    <w:rsid w:val="00074838"/>
    <w:rsid w:val="000750A1"/>
    <w:rsid w:val="000803C9"/>
    <w:rsid w:val="0008107B"/>
    <w:rsid w:val="000B5390"/>
    <w:rsid w:val="000B5835"/>
    <w:rsid w:val="000B5F6A"/>
    <w:rsid w:val="000D6108"/>
    <w:rsid w:val="00105F2F"/>
    <w:rsid w:val="00127359"/>
    <w:rsid w:val="00127DAB"/>
    <w:rsid w:val="00140F27"/>
    <w:rsid w:val="00142479"/>
    <w:rsid w:val="00151C62"/>
    <w:rsid w:val="00155B8E"/>
    <w:rsid w:val="00171DBB"/>
    <w:rsid w:val="001754B4"/>
    <w:rsid w:val="0018594B"/>
    <w:rsid w:val="00191AD9"/>
    <w:rsid w:val="001A56E3"/>
    <w:rsid w:val="001C1D95"/>
    <w:rsid w:val="001C4F93"/>
    <w:rsid w:val="001E21C2"/>
    <w:rsid w:val="00202ABE"/>
    <w:rsid w:val="0020668E"/>
    <w:rsid w:val="00222B3F"/>
    <w:rsid w:val="00230838"/>
    <w:rsid w:val="00251B73"/>
    <w:rsid w:val="00272719"/>
    <w:rsid w:val="00281765"/>
    <w:rsid w:val="002855A7"/>
    <w:rsid w:val="002874E8"/>
    <w:rsid w:val="00292E29"/>
    <w:rsid w:val="002A346C"/>
    <w:rsid w:val="002C0998"/>
    <w:rsid w:val="002C6703"/>
    <w:rsid w:val="002E7CF6"/>
    <w:rsid w:val="00307946"/>
    <w:rsid w:val="00311ABA"/>
    <w:rsid w:val="00311F80"/>
    <w:rsid w:val="00320209"/>
    <w:rsid w:val="003235D2"/>
    <w:rsid w:val="00350F0D"/>
    <w:rsid w:val="00360535"/>
    <w:rsid w:val="00361288"/>
    <w:rsid w:val="003665F6"/>
    <w:rsid w:val="0036746F"/>
    <w:rsid w:val="003733DA"/>
    <w:rsid w:val="00382071"/>
    <w:rsid w:val="003921D5"/>
    <w:rsid w:val="00394BF8"/>
    <w:rsid w:val="003B0893"/>
    <w:rsid w:val="003C223E"/>
    <w:rsid w:val="003C4064"/>
    <w:rsid w:val="003E2706"/>
    <w:rsid w:val="003F7D82"/>
    <w:rsid w:val="00401119"/>
    <w:rsid w:val="00404C9F"/>
    <w:rsid w:val="004349D0"/>
    <w:rsid w:val="00434A8C"/>
    <w:rsid w:val="00450366"/>
    <w:rsid w:val="004578AF"/>
    <w:rsid w:val="00466D1A"/>
    <w:rsid w:val="004848B4"/>
    <w:rsid w:val="004B2CE7"/>
    <w:rsid w:val="004C13ED"/>
    <w:rsid w:val="004E529F"/>
    <w:rsid w:val="005062EB"/>
    <w:rsid w:val="00537E13"/>
    <w:rsid w:val="00540FAA"/>
    <w:rsid w:val="00573698"/>
    <w:rsid w:val="00586AF6"/>
    <w:rsid w:val="00592684"/>
    <w:rsid w:val="005A3CC2"/>
    <w:rsid w:val="005B73B4"/>
    <w:rsid w:val="005D43E6"/>
    <w:rsid w:val="005D6DAC"/>
    <w:rsid w:val="006009FC"/>
    <w:rsid w:val="00601407"/>
    <w:rsid w:val="006139E6"/>
    <w:rsid w:val="00614839"/>
    <w:rsid w:val="0062576E"/>
    <w:rsid w:val="0068196D"/>
    <w:rsid w:val="006E58F4"/>
    <w:rsid w:val="006F239F"/>
    <w:rsid w:val="006F4853"/>
    <w:rsid w:val="00712F85"/>
    <w:rsid w:val="00763714"/>
    <w:rsid w:val="0077023F"/>
    <w:rsid w:val="00786206"/>
    <w:rsid w:val="00786D9A"/>
    <w:rsid w:val="007920D2"/>
    <w:rsid w:val="007945B8"/>
    <w:rsid w:val="007D6BA0"/>
    <w:rsid w:val="00806707"/>
    <w:rsid w:val="00816BEB"/>
    <w:rsid w:val="00831A69"/>
    <w:rsid w:val="0084635D"/>
    <w:rsid w:val="0085131D"/>
    <w:rsid w:val="00864B4E"/>
    <w:rsid w:val="008943EC"/>
    <w:rsid w:val="008C0F7D"/>
    <w:rsid w:val="009228BD"/>
    <w:rsid w:val="00923EB3"/>
    <w:rsid w:val="009610E2"/>
    <w:rsid w:val="00974330"/>
    <w:rsid w:val="00990632"/>
    <w:rsid w:val="00997B06"/>
    <w:rsid w:val="00A06425"/>
    <w:rsid w:val="00A07F80"/>
    <w:rsid w:val="00A2176B"/>
    <w:rsid w:val="00A23CAF"/>
    <w:rsid w:val="00A36B34"/>
    <w:rsid w:val="00A765DF"/>
    <w:rsid w:val="00AA1439"/>
    <w:rsid w:val="00AB6FD8"/>
    <w:rsid w:val="00B02AEE"/>
    <w:rsid w:val="00B3679B"/>
    <w:rsid w:val="00B415A6"/>
    <w:rsid w:val="00B44755"/>
    <w:rsid w:val="00B93C5D"/>
    <w:rsid w:val="00B97653"/>
    <w:rsid w:val="00BB0797"/>
    <w:rsid w:val="00BB6428"/>
    <w:rsid w:val="00BC1519"/>
    <w:rsid w:val="00BD2B5E"/>
    <w:rsid w:val="00C05AF0"/>
    <w:rsid w:val="00C16968"/>
    <w:rsid w:val="00C24C98"/>
    <w:rsid w:val="00C24F82"/>
    <w:rsid w:val="00C30E97"/>
    <w:rsid w:val="00C31557"/>
    <w:rsid w:val="00C663DE"/>
    <w:rsid w:val="00C73F5E"/>
    <w:rsid w:val="00C83CD7"/>
    <w:rsid w:val="00CD481E"/>
    <w:rsid w:val="00CE157A"/>
    <w:rsid w:val="00CF2A87"/>
    <w:rsid w:val="00D47B54"/>
    <w:rsid w:val="00DA1860"/>
    <w:rsid w:val="00DA397A"/>
    <w:rsid w:val="00DC5CBC"/>
    <w:rsid w:val="00DD05DC"/>
    <w:rsid w:val="00DD6464"/>
    <w:rsid w:val="00DE09B4"/>
    <w:rsid w:val="00E40BE5"/>
    <w:rsid w:val="00E45FC0"/>
    <w:rsid w:val="00E72435"/>
    <w:rsid w:val="00E90AB9"/>
    <w:rsid w:val="00EA541B"/>
    <w:rsid w:val="00EB620F"/>
    <w:rsid w:val="00EC0B26"/>
    <w:rsid w:val="00F05698"/>
    <w:rsid w:val="00F137B9"/>
    <w:rsid w:val="00F45989"/>
    <w:rsid w:val="00F478DF"/>
    <w:rsid w:val="00F47B56"/>
    <w:rsid w:val="00F62040"/>
    <w:rsid w:val="00F70B77"/>
    <w:rsid w:val="00F8360D"/>
    <w:rsid w:val="00F87E3B"/>
    <w:rsid w:val="00F96238"/>
    <w:rsid w:val="00FB7C3E"/>
    <w:rsid w:val="00FD1AC1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A0B8"/>
  <w15:docId w15:val="{DD42C9E1-A5F8-4F26-A301-92FDEC30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12"/>
    <w:rsid w:val="00537E13"/>
    <w:rPr>
      <w:sz w:val="26"/>
      <w:szCs w:val="26"/>
    </w:rPr>
  </w:style>
  <w:style w:type="paragraph" w:customStyle="1" w:styleId="12">
    <w:name w:val="Основной текст1"/>
    <w:basedOn w:val="a"/>
    <w:link w:val="af"/>
    <w:rsid w:val="00537E13"/>
    <w:pPr>
      <w:widowControl w:val="0"/>
      <w:spacing w:line="276" w:lineRule="auto"/>
      <w:ind w:firstLine="400"/>
      <w:jc w:val="left"/>
    </w:pPr>
    <w:rPr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72435"/>
  </w:style>
  <w:style w:type="paragraph" w:styleId="af2">
    <w:name w:val="footer"/>
    <w:basedOn w:val="a"/>
    <w:link w:val="af3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72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9975D-7D02-4888-B2B4-E1B54549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2</cp:revision>
  <cp:lastPrinted>2023-10-12T02:17:00Z</cp:lastPrinted>
  <dcterms:created xsi:type="dcterms:W3CDTF">2023-10-22T06:19:00Z</dcterms:created>
  <dcterms:modified xsi:type="dcterms:W3CDTF">2023-10-22T06:19:00Z</dcterms:modified>
</cp:coreProperties>
</file>